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1B7" w:rsidRDefault="00BF5072" w:rsidP="008700B3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color w:val="000000"/>
          <w:sz w:val="28"/>
        </w:rPr>
      </w:pPr>
      <w:r w:rsidRPr="00BF5072">
        <w:rPr>
          <w:rFonts w:ascii="Times New Roman" w:eastAsia="Calibri" w:hAnsi="Times New Roman" w:cs="Times New Roman"/>
          <w:i/>
          <w:color w:val="000000"/>
          <w:sz w:val="28"/>
        </w:rPr>
        <w:t>Приложение к ООП ООО</w:t>
      </w:r>
    </w:p>
    <w:p w:rsidR="008700B3" w:rsidRPr="008700B3" w:rsidRDefault="008700B3" w:rsidP="008700B3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9C21B7" w:rsidRPr="008700B3" w:rsidRDefault="009C21B7" w:rsidP="008700B3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8700B3" w:rsidRDefault="008700B3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223CB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026" w:type="dxa"/>
        <w:tblInd w:w="-147" w:type="dxa"/>
        <w:tblLook w:val="04A0" w:firstRow="1" w:lastRow="0" w:firstColumn="1" w:lastColumn="0" w:noHBand="0" w:noVBand="1"/>
      </w:tblPr>
      <w:tblGrid>
        <w:gridCol w:w="1208"/>
        <w:gridCol w:w="1769"/>
        <w:gridCol w:w="2835"/>
        <w:gridCol w:w="2835"/>
        <w:gridCol w:w="2835"/>
        <w:gridCol w:w="3544"/>
      </w:tblGrid>
      <w:tr w:rsidR="00A92758" w:rsidRPr="00B17809" w:rsidTr="00E63016">
        <w:tc>
          <w:tcPr>
            <w:tcW w:w="1208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1769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7C4169">
        <w:trPr>
          <w:trHeight w:val="759"/>
        </w:trPr>
        <w:tc>
          <w:tcPr>
            <w:tcW w:w="1208" w:type="dxa"/>
          </w:tcPr>
          <w:p w:rsidR="00A92758" w:rsidRPr="00B17809" w:rsidRDefault="00E63016" w:rsidP="00E630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769" w:type="dxa"/>
          </w:tcPr>
          <w:p w:rsidR="00A92758" w:rsidRPr="00B17809" w:rsidRDefault="00E63016" w:rsidP="00E630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835" w:type="dxa"/>
          </w:tcPr>
          <w:p w:rsidR="00A92758" w:rsidRDefault="00E63016" w:rsidP="00E630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</w:t>
            </w:r>
            <w:r w:rsidR="007C4169">
              <w:rPr>
                <w:rFonts w:ascii="Times New Roman" w:hAnsi="Times New Roman" w:cs="Times New Roman"/>
                <w:sz w:val="24"/>
              </w:rPr>
              <w:t xml:space="preserve">  5</w:t>
            </w:r>
          </w:p>
          <w:p w:rsidR="00E63016" w:rsidRPr="00B17809" w:rsidRDefault="00E63016" w:rsidP="007C416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Средне/специальное-</w:t>
            </w:r>
            <w:r w:rsidR="007C4169">
              <w:rPr>
                <w:rFonts w:ascii="Times New Roman" w:hAnsi="Times New Roman" w:cs="Times New Roman"/>
                <w:sz w:val="24"/>
              </w:rPr>
              <w:t xml:space="preserve"> 9</w:t>
            </w:r>
          </w:p>
        </w:tc>
        <w:tc>
          <w:tcPr>
            <w:tcW w:w="2835" w:type="dxa"/>
          </w:tcPr>
          <w:p w:rsidR="00A92758" w:rsidRPr="00B17809" w:rsidRDefault="00E63016" w:rsidP="00E630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835" w:type="dxa"/>
          </w:tcPr>
          <w:p w:rsidR="00A92758" w:rsidRPr="00B17809" w:rsidRDefault="00E63016" w:rsidP="00E630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414EBC" w:rsidRPr="00B17809" w:rsidRDefault="00E63016" w:rsidP="00E630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223CBD">
      <w:pPr>
        <w:tabs>
          <w:tab w:val="left" w:pos="954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132" w:type="dxa"/>
        <w:jc w:val="center"/>
        <w:tblLook w:val="04A0" w:firstRow="1" w:lastRow="0" w:firstColumn="1" w:lastColumn="0" w:noHBand="0" w:noVBand="1"/>
      </w:tblPr>
      <w:tblGrid>
        <w:gridCol w:w="782"/>
        <w:gridCol w:w="2979"/>
        <w:gridCol w:w="7559"/>
        <w:gridCol w:w="955"/>
        <w:gridCol w:w="1192"/>
        <w:gridCol w:w="1665"/>
      </w:tblGrid>
      <w:tr w:rsidR="005F387F" w:rsidRPr="002D07EB" w:rsidTr="00223CBD">
        <w:trPr>
          <w:trHeight w:val="265"/>
          <w:jc w:val="center"/>
        </w:trPr>
        <w:tc>
          <w:tcPr>
            <w:tcW w:w="782" w:type="dxa"/>
          </w:tcPr>
          <w:p w:rsidR="005F387F" w:rsidRPr="002D07EB" w:rsidRDefault="005F387F" w:rsidP="003E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9" w:type="dxa"/>
          </w:tcPr>
          <w:p w:rsidR="005F387F" w:rsidRDefault="005F387F" w:rsidP="00DE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  <w:p w:rsidR="005F387F" w:rsidRPr="002D07EB" w:rsidRDefault="005F387F" w:rsidP="00DE2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педагогического работника</w:t>
            </w:r>
          </w:p>
        </w:tc>
        <w:tc>
          <w:tcPr>
            <w:tcW w:w="7559" w:type="dxa"/>
          </w:tcPr>
          <w:p w:rsidR="005F387F" w:rsidRPr="002D07EB" w:rsidRDefault="005F387F" w:rsidP="00A4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Тема курса, программы и прохождения курсов</w:t>
            </w:r>
          </w:p>
        </w:tc>
        <w:tc>
          <w:tcPr>
            <w:tcW w:w="955" w:type="dxa"/>
          </w:tcPr>
          <w:p w:rsidR="005F387F" w:rsidRPr="002D07EB" w:rsidRDefault="005F387F" w:rsidP="00A4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2" w:type="dxa"/>
          </w:tcPr>
          <w:p w:rsidR="005F387F" w:rsidRPr="002D07EB" w:rsidRDefault="005F387F" w:rsidP="00A4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65" w:type="dxa"/>
          </w:tcPr>
          <w:p w:rsidR="005F387F" w:rsidRDefault="005F387F" w:rsidP="00A4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предстоящего</w:t>
            </w:r>
          </w:p>
          <w:p w:rsidR="005F387F" w:rsidRPr="002D07EB" w:rsidRDefault="005F387F" w:rsidP="00A4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Муслимова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З,У.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ГКУ "Институт чеченского языка" по программе "Реализация </w:t>
            </w:r>
            <w:proofErr w:type="gram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требований</w:t>
            </w:r>
            <w:proofErr w:type="gram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обновленных ФГОС ООО, ФГОС СОО в работе учителя чеченского языка и литературы" 36.ч.;                                                            </w:t>
            </w:r>
          </w:p>
          <w:p w:rsidR="005F387F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"Функциональная грамотность школьников" 36ч.;                                         </w:t>
            </w:r>
          </w:p>
          <w:p w:rsidR="005F387F" w:rsidRPr="002D07EB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"Применение современных информационно-коммуникативных технологий (ИКТ) в профессиональной деятельности"          </w:t>
            </w:r>
          </w:p>
          <w:p w:rsidR="005F387F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теме "Выстраивание системы педагогического наставничества"     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</w:t>
            </w:r>
          </w:p>
          <w:p w:rsidR="005F387F" w:rsidRPr="002D07EB" w:rsidRDefault="005F387F" w:rsidP="00BF50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ФГАОУ "Академия реализации государственной политики и профессионального развития работников образования Министерства </w:t>
            </w: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просвещения РФ" по ДПП "Разговоры о важном: система работы классного руководителя (куратора);     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 ДПО "Институт развития образования ЧР" по программе "Методика и технология  включения интерактивной онлайн платформы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iSmart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информационно-образовательную среду школы"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36ч.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36ч.;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36ч.;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58ч.</w:t>
            </w: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72ч.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033D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2652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Цикиева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Р.А.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ФГБНУ "ИИДСВ" по доп. программе "Федеральная рабочая программа воспитания в общеобразовательных организациях: модуль "Взаимодействие с родителями (с законными представителями). </w:t>
            </w: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)ФГБНУ</w:t>
            </w:r>
            <w:proofErr w:type="gram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"ИИДСВ" "Институт изучения детства, семьи и воспитания"  по ДПО "Федеральная рабочая программа воспитания в общеобразовательных организациях: управленческий аспект"  </w:t>
            </w: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3 ) ИРО ЧР по программе " Формирование ценностных ориентиров субъектов воспитательного пространства в условиях реализации рабочей программы воспитания",.;                                                                          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534C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2024г</w:t>
            </w:r>
          </w:p>
          <w:p w:rsidR="005F387F" w:rsidRPr="002D07EB" w:rsidRDefault="005F387F" w:rsidP="00534CF3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ч.;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6ч.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72ч.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7F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Умаров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Р.Я.</w:t>
            </w:r>
          </w:p>
        </w:tc>
        <w:tc>
          <w:tcPr>
            <w:tcW w:w="7559" w:type="dxa"/>
          </w:tcPr>
          <w:p w:rsidR="005F387F" w:rsidRPr="002D07EB" w:rsidRDefault="005F387F" w:rsidP="0089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ИРО ЧР по программе "Реализация </w:t>
            </w:r>
            <w:proofErr w:type="gram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обновленных ФГОС ООО, ФГОС СОО в работе учителя" (информатика) </w:t>
            </w:r>
          </w:p>
          <w:p w:rsidR="005F387F" w:rsidRPr="002D07EB" w:rsidRDefault="005F387F" w:rsidP="0089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ФГАОУ ВО "Государственный университет просвещения" по ДПО "Информационная безопасность детей: социальные и технологические аспекты".                                                                     </w:t>
            </w:r>
          </w:p>
          <w:p w:rsidR="005F387F" w:rsidRPr="002D07EB" w:rsidRDefault="005F387F" w:rsidP="0089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 ФГБОУ ВО "ЧГУ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им.А.А.Кадырова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" по программе "Деятельность органов государственной и муниципальной власти по противодействию терроризму"                                                                            </w:t>
            </w:r>
          </w:p>
        </w:tc>
        <w:tc>
          <w:tcPr>
            <w:tcW w:w="955" w:type="dxa"/>
          </w:tcPr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2023</w:t>
            </w:r>
          </w:p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1192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36ч.</w:t>
            </w: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48ч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72ч.</w:t>
            </w:r>
          </w:p>
        </w:tc>
        <w:tc>
          <w:tcPr>
            <w:tcW w:w="1665" w:type="dxa"/>
          </w:tcPr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Аюбова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П.Х.</w:t>
            </w:r>
          </w:p>
        </w:tc>
        <w:tc>
          <w:tcPr>
            <w:tcW w:w="7559" w:type="dxa"/>
          </w:tcPr>
          <w:p w:rsidR="005F387F" w:rsidRPr="002D07EB" w:rsidRDefault="005F387F" w:rsidP="00374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ГКУ "Институт чеченского языка" по программе "Разработка и проведение современного урока чеченского языка и литературы в соответствии с требованиями ФГОС ООО"                                                     ФГАОУ "Академия реализации государственной политики и профессионального развития работников образования Министерства просвещения РФ" по ДПП "Разговоры о важном: система работы классного руководителя (куратора) </w:t>
            </w:r>
          </w:p>
        </w:tc>
        <w:tc>
          <w:tcPr>
            <w:tcW w:w="955" w:type="dxa"/>
          </w:tcPr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2023г.</w:t>
            </w:r>
          </w:p>
        </w:tc>
        <w:tc>
          <w:tcPr>
            <w:tcW w:w="1192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36ч.  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58ч.</w:t>
            </w:r>
          </w:p>
        </w:tc>
        <w:tc>
          <w:tcPr>
            <w:tcW w:w="1665" w:type="dxa"/>
          </w:tcPr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Л.Х.</w:t>
            </w:r>
          </w:p>
        </w:tc>
        <w:tc>
          <w:tcPr>
            <w:tcW w:w="7559" w:type="dxa"/>
          </w:tcPr>
          <w:p w:rsidR="005F387F" w:rsidRPr="002D07EB" w:rsidRDefault="005F387F" w:rsidP="00DA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ДПО Академия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"Использование современного учебного оборудования в ЦО естественно-научной и технологической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напрвленностей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"Точка роста" </w:t>
            </w:r>
          </w:p>
        </w:tc>
        <w:tc>
          <w:tcPr>
            <w:tcW w:w="955" w:type="dxa"/>
          </w:tcPr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1192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36ч.</w:t>
            </w:r>
          </w:p>
        </w:tc>
        <w:tc>
          <w:tcPr>
            <w:tcW w:w="1665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Сахабова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Б.Х-А.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E643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 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г.Рязань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ООО "Региональный центр повышения квалификации". "Педагогика. Методика преподавания географии в условиях реализации ФГОС"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414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2022г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72ч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Музаева Р.Ж-М.</w:t>
            </w:r>
          </w:p>
        </w:tc>
        <w:tc>
          <w:tcPr>
            <w:tcW w:w="7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D75F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 "</w:t>
            </w: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РОПКиП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по программе " Преподавание учебной дисциплины "Русский язык" в соответствии с требованиями ФГОС" 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87F" w:rsidRPr="002D07EB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2024г.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36ч.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Джабаева</w:t>
            </w:r>
            <w:proofErr w:type="spellEnd"/>
            <w:r w:rsidRPr="002D07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С.И.</w:t>
            </w:r>
          </w:p>
        </w:tc>
        <w:tc>
          <w:tcPr>
            <w:tcW w:w="7559" w:type="dxa"/>
          </w:tcPr>
          <w:p w:rsidR="005F387F" w:rsidRPr="002D07EB" w:rsidRDefault="005F387F" w:rsidP="00D75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"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РОПКиП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" по программе " Преподавание учебной дисциплины "Математика" в соответствии с требованиями ФГОС" </w:t>
            </w:r>
          </w:p>
          <w:p w:rsidR="005F387F" w:rsidRPr="002D07EB" w:rsidRDefault="005F387F" w:rsidP="00D75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"Выстраивание системы педагогического наставничества"     </w:t>
            </w:r>
          </w:p>
          <w:p w:rsidR="005F387F" w:rsidRPr="002D07EB" w:rsidRDefault="005F387F" w:rsidP="00D75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по теме "Применение современных информационно-коммуникативных технологий (ИКТ) в профессиональной деятельности"                     </w:t>
            </w:r>
          </w:p>
        </w:tc>
        <w:tc>
          <w:tcPr>
            <w:tcW w:w="955" w:type="dxa"/>
          </w:tcPr>
          <w:p w:rsidR="005F387F" w:rsidRDefault="005F387F" w:rsidP="00414EBC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2024г</w:t>
            </w:r>
          </w:p>
          <w:p w:rsidR="005F387F" w:rsidRDefault="005F387F" w:rsidP="00414EBC">
            <w:pPr>
              <w:jc w:val="center"/>
              <w:rPr>
                <w:sz w:val="24"/>
                <w:szCs w:val="24"/>
              </w:rPr>
            </w:pPr>
          </w:p>
          <w:p w:rsidR="005F387F" w:rsidRDefault="005F387F" w:rsidP="00414EBC">
            <w:pPr>
              <w:jc w:val="center"/>
              <w:rPr>
                <w:sz w:val="24"/>
                <w:szCs w:val="24"/>
              </w:rPr>
            </w:pPr>
          </w:p>
          <w:p w:rsidR="005F387F" w:rsidRDefault="005F387F" w:rsidP="005F3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2024г.</w:t>
            </w:r>
          </w:p>
          <w:p w:rsidR="005F387F" w:rsidRDefault="005F387F" w:rsidP="005F387F">
            <w:pPr>
              <w:rPr>
                <w:sz w:val="24"/>
                <w:szCs w:val="24"/>
              </w:rPr>
            </w:pPr>
          </w:p>
          <w:p w:rsidR="005F387F" w:rsidRDefault="005F387F" w:rsidP="005F387F">
            <w:pPr>
              <w:rPr>
                <w:sz w:val="24"/>
                <w:szCs w:val="24"/>
              </w:rPr>
            </w:pPr>
          </w:p>
          <w:p w:rsidR="005F387F" w:rsidRPr="002D07EB" w:rsidRDefault="005F387F" w:rsidP="005F38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2024г.</w:t>
            </w:r>
          </w:p>
        </w:tc>
        <w:tc>
          <w:tcPr>
            <w:tcW w:w="1192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36ч.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0213A1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5F387F" w:rsidRPr="002D07E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</w:t>
            </w:r>
          </w:p>
        </w:tc>
        <w:tc>
          <w:tcPr>
            <w:tcW w:w="1665" w:type="dxa"/>
          </w:tcPr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Бухажиева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Х.Б.</w:t>
            </w:r>
          </w:p>
        </w:tc>
        <w:tc>
          <w:tcPr>
            <w:tcW w:w="7559" w:type="dxa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ООО "Институт развития образования,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повышениея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и переподготовки" </w:t>
            </w: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г.Абакан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по теме "Функциональная грамотность школьников"                                       </w:t>
            </w:r>
          </w:p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ГКУ "Институт чеченского языка" по программе "Реализация </w:t>
            </w:r>
            <w:proofErr w:type="gram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gram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обновленных ФГОС ООО, ФГОС СОО в работе учителя чеченского языка и литературы"                              </w:t>
            </w:r>
          </w:p>
          <w:p w:rsidR="005F387F" w:rsidRPr="002D07EB" w:rsidRDefault="005F387F" w:rsidP="00891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ФГАОУ "Академия реализации государственной политики и профессионального развития работников образования Министерства просвещения РФ" по ДПП "Разговоры о важном: система работы классного руководителя (куратора) </w:t>
            </w:r>
          </w:p>
        </w:tc>
        <w:tc>
          <w:tcPr>
            <w:tcW w:w="955" w:type="dxa"/>
          </w:tcPr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2023г</w:t>
            </w: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2024г.</w:t>
            </w: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</w:p>
          <w:p w:rsidR="005F387F" w:rsidRPr="002D07EB" w:rsidRDefault="005F387F" w:rsidP="00EC6BC7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2024г</w:t>
            </w:r>
          </w:p>
        </w:tc>
        <w:tc>
          <w:tcPr>
            <w:tcW w:w="1192" w:type="dxa"/>
          </w:tcPr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36ч.;</w:t>
            </w: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36.ч.;</w:t>
            </w: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223CBD" w:rsidP="00223CB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F387F" w:rsidRPr="002D07EB">
              <w:rPr>
                <w:rFonts w:ascii="Times New Roman" w:hAnsi="Times New Roman" w:cs="Times New Roman"/>
                <w:sz w:val="24"/>
                <w:szCs w:val="24"/>
              </w:rPr>
              <w:t>58ч.</w:t>
            </w:r>
          </w:p>
        </w:tc>
        <w:tc>
          <w:tcPr>
            <w:tcW w:w="1665" w:type="dxa"/>
          </w:tcPr>
          <w:p w:rsidR="005F387F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87F" w:rsidRPr="002D07EB" w:rsidRDefault="005F387F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8700B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87F" w:rsidRPr="002D07EB" w:rsidRDefault="005F387F" w:rsidP="0041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Вазарханова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А.Д.</w:t>
            </w:r>
          </w:p>
        </w:tc>
        <w:tc>
          <w:tcPr>
            <w:tcW w:w="7559" w:type="dxa"/>
          </w:tcPr>
          <w:p w:rsidR="005F387F" w:rsidRPr="002D07EB" w:rsidRDefault="005F387F" w:rsidP="00825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ИРО ЧР по программе "Реализация требований обновленных ФГОС ООО, ФГОС СОО в работе учителя" (информатика) </w:t>
            </w:r>
          </w:p>
        </w:tc>
        <w:tc>
          <w:tcPr>
            <w:tcW w:w="955" w:type="dxa"/>
            <w:vAlign w:val="center"/>
          </w:tcPr>
          <w:p w:rsidR="005F387F" w:rsidRPr="002D07EB" w:rsidRDefault="005F387F" w:rsidP="00B34592">
            <w:pPr>
              <w:jc w:val="center"/>
              <w:rPr>
                <w:sz w:val="24"/>
                <w:szCs w:val="24"/>
              </w:rPr>
            </w:pPr>
            <w:r w:rsidRPr="002D07EB">
              <w:rPr>
                <w:sz w:val="24"/>
                <w:szCs w:val="24"/>
              </w:rPr>
              <w:t>2023г</w:t>
            </w:r>
          </w:p>
        </w:tc>
        <w:tc>
          <w:tcPr>
            <w:tcW w:w="1192" w:type="dxa"/>
            <w:vAlign w:val="center"/>
          </w:tcPr>
          <w:p w:rsidR="005F387F" w:rsidRPr="002D07EB" w:rsidRDefault="005F387F" w:rsidP="000213A1">
            <w:pPr>
              <w:jc w:val="center"/>
              <w:rPr>
                <w:sz w:val="24"/>
                <w:szCs w:val="24"/>
              </w:rPr>
            </w:pPr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36ч.</w:t>
            </w:r>
          </w:p>
        </w:tc>
        <w:tc>
          <w:tcPr>
            <w:tcW w:w="1665" w:type="dxa"/>
          </w:tcPr>
          <w:p w:rsidR="005F387F" w:rsidRPr="002D07EB" w:rsidRDefault="00872CA7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E81A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87F" w:rsidRPr="002D07EB" w:rsidRDefault="005F387F" w:rsidP="00E81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М-Я.С.</w:t>
            </w:r>
          </w:p>
        </w:tc>
        <w:tc>
          <w:tcPr>
            <w:tcW w:w="7559" w:type="dxa"/>
          </w:tcPr>
          <w:p w:rsidR="005F387F" w:rsidRPr="00A0422B" w:rsidRDefault="00872CA7" w:rsidP="00872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22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Организация деятельности социального педагога в образовательном учреждении с учётом требований ФГОС</w:t>
            </w:r>
          </w:p>
        </w:tc>
        <w:tc>
          <w:tcPr>
            <w:tcW w:w="955" w:type="dxa"/>
          </w:tcPr>
          <w:p w:rsidR="005F387F" w:rsidRPr="00A0422B" w:rsidRDefault="00872CA7" w:rsidP="00E8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B"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1192" w:type="dxa"/>
          </w:tcPr>
          <w:p w:rsidR="005F387F" w:rsidRPr="00A0422B" w:rsidRDefault="00872CA7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36 ч.</w:t>
            </w:r>
            <w:r w:rsidRPr="00A0422B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1665" w:type="dxa"/>
          </w:tcPr>
          <w:p w:rsidR="005F387F" w:rsidRPr="00A0422B" w:rsidRDefault="00872CA7" w:rsidP="000213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22B">
              <w:rPr>
                <w:rFonts w:ascii="Times New Roman" w:hAnsi="Times New Roman" w:cs="Times New Roman"/>
                <w:sz w:val="24"/>
                <w:szCs w:val="24"/>
              </w:rPr>
              <w:t>2025г.</w:t>
            </w:r>
          </w:p>
        </w:tc>
      </w:tr>
      <w:tr w:rsidR="005F387F" w:rsidRPr="002D07EB" w:rsidTr="00223CBD">
        <w:trPr>
          <w:trHeight w:val="320"/>
          <w:jc w:val="center"/>
        </w:trPr>
        <w:tc>
          <w:tcPr>
            <w:tcW w:w="782" w:type="dxa"/>
          </w:tcPr>
          <w:p w:rsidR="005F387F" w:rsidRPr="002D07EB" w:rsidRDefault="005F387F" w:rsidP="00E81AE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387F" w:rsidRPr="002D07EB" w:rsidRDefault="005F387F" w:rsidP="00E81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>Гаштыгов</w:t>
            </w:r>
            <w:proofErr w:type="spellEnd"/>
            <w:r w:rsidRPr="002D07EB">
              <w:rPr>
                <w:rFonts w:ascii="Times New Roman" w:hAnsi="Times New Roman" w:cs="Times New Roman"/>
                <w:sz w:val="24"/>
                <w:szCs w:val="24"/>
              </w:rPr>
              <w:t xml:space="preserve"> Я.А.</w:t>
            </w:r>
          </w:p>
        </w:tc>
        <w:tc>
          <w:tcPr>
            <w:tcW w:w="7559" w:type="dxa"/>
          </w:tcPr>
          <w:p w:rsidR="005F387F" w:rsidRPr="002D07EB" w:rsidRDefault="00ED247B" w:rsidP="00E81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47B">
              <w:rPr>
                <w:rFonts w:ascii="Times New Roman" w:hAnsi="Times New Roman" w:cs="Times New Roman"/>
                <w:sz w:val="24"/>
                <w:szCs w:val="24"/>
              </w:rPr>
              <w:t>Организация трудового воспитани</w:t>
            </w:r>
            <w:r w:rsidR="00EF1896">
              <w:rPr>
                <w:rFonts w:ascii="Times New Roman" w:hAnsi="Times New Roman" w:cs="Times New Roman"/>
                <w:sz w:val="24"/>
                <w:szCs w:val="24"/>
              </w:rPr>
              <w:t>я в образовательных учреждениях</w:t>
            </w:r>
          </w:p>
        </w:tc>
        <w:tc>
          <w:tcPr>
            <w:tcW w:w="955" w:type="dxa"/>
          </w:tcPr>
          <w:p w:rsidR="005F387F" w:rsidRPr="002D07EB" w:rsidRDefault="00ED247B" w:rsidP="00E81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2022г.</w:t>
            </w:r>
          </w:p>
        </w:tc>
        <w:tc>
          <w:tcPr>
            <w:tcW w:w="1192" w:type="dxa"/>
          </w:tcPr>
          <w:p w:rsidR="005F387F" w:rsidRPr="002D07EB" w:rsidRDefault="00ED247B" w:rsidP="00021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36ч</w:t>
            </w:r>
          </w:p>
        </w:tc>
        <w:tc>
          <w:tcPr>
            <w:tcW w:w="1665" w:type="dxa"/>
          </w:tcPr>
          <w:p w:rsidR="005F387F" w:rsidRPr="002D07EB" w:rsidRDefault="00ED247B" w:rsidP="00021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2025г</w:t>
            </w:r>
          </w:p>
        </w:tc>
      </w:tr>
      <w:bookmarkEnd w:id="0"/>
    </w:tbl>
    <w:p w:rsidR="0027199B" w:rsidRPr="00A92758" w:rsidRDefault="0027199B" w:rsidP="00BC14AB">
      <w:pPr>
        <w:rPr>
          <w:rFonts w:ascii="Times New Roman" w:hAnsi="Times New Roman" w:cs="Times New Roman"/>
          <w:sz w:val="28"/>
        </w:rPr>
      </w:pPr>
    </w:p>
    <w:sectPr w:rsidR="0027199B" w:rsidRPr="00A92758" w:rsidSect="008700B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13A1"/>
    <w:rsid w:val="00027B8E"/>
    <w:rsid w:val="00033D1D"/>
    <w:rsid w:val="00070749"/>
    <w:rsid w:val="001E01BD"/>
    <w:rsid w:val="00223CBD"/>
    <w:rsid w:val="0027199B"/>
    <w:rsid w:val="00287E57"/>
    <w:rsid w:val="002D07EB"/>
    <w:rsid w:val="003618CC"/>
    <w:rsid w:val="00374610"/>
    <w:rsid w:val="003D0CB6"/>
    <w:rsid w:val="00414EBC"/>
    <w:rsid w:val="004166F0"/>
    <w:rsid w:val="00534CF3"/>
    <w:rsid w:val="0053738B"/>
    <w:rsid w:val="005F387F"/>
    <w:rsid w:val="006B4B68"/>
    <w:rsid w:val="007C4169"/>
    <w:rsid w:val="007D0BCA"/>
    <w:rsid w:val="00821343"/>
    <w:rsid w:val="00825D47"/>
    <w:rsid w:val="008700B3"/>
    <w:rsid w:val="00872CA7"/>
    <w:rsid w:val="00881602"/>
    <w:rsid w:val="00891F0E"/>
    <w:rsid w:val="00924815"/>
    <w:rsid w:val="009C21B7"/>
    <w:rsid w:val="00A0422B"/>
    <w:rsid w:val="00A44C01"/>
    <w:rsid w:val="00A92758"/>
    <w:rsid w:val="00AC6148"/>
    <w:rsid w:val="00B17809"/>
    <w:rsid w:val="00B34592"/>
    <w:rsid w:val="00B973FB"/>
    <w:rsid w:val="00BC14AB"/>
    <w:rsid w:val="00BF5072"/>
    <w:rsid w:val="00CD0C83"/>
    <w:rsid w:val="00D75F80"/>
    <w:rsid w:val="00DA0F03"/>
    <w:rsid w:val="00DE2314"/>
    <w:rsid w:val="00E63016"/>
    <w:rsid w:val="00E6431D"/>
    <w:rsid w:val="00E81AE3"/>
    <w:rsid w:val="00EC6BC7"/>
    <w:rsid w:val="00ED247B"/>
    <w:rsid w:val="00EF1896"/>
    <w:rsid w:val="00F61A04"/>
    <w:rsid w:val="00FA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0F038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dcterms:created xsi:type="dcterms:W3CDTF">2021-06-02T07:38:00Z</dcterms:created>
  <dcterms:modified xsi:type="dcterms:W3CDTF">2024-11-09T10:27:00Z</dcterms:modified>
</cp:coreProperties>
</file>